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38" w:rsidRDefault="003B2E38" w:rsidP="003B2E38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«Информация для покупателя детской одежды»</w:t>
      </w:r>
    </w:p>
    <w:p w:rsidR="003B2E38" w:rsidRDefault="003B2E38" w:rsidP="003B2E38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Уважаемые Мамы и Папы! </w:t>
      </w:r>
    </w:p>
    <w:p w:rsidR="003B2E38" w:rsidRDefault="003B2E38" w:rsidP="003B2E38">
      <w:pPr>
        <w:pStyle w:val="a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proofErr w:type="spellStart"/>
      <w:r>
        <w:rPr>
          <w:sz w:val="28"/>
          <w:szCs w:val="28"/>
        </w:rPr>
        <w:t>Роспотребнадзора</w:t>
      </w:r>
      <w:proofErr w:type="spellEnd"/>
      <w:r w:rsidR="003A0C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информирует, что  в соответствии с требованиями  Технического регламента Таможенного союза «О безопасности продукции, предназначенной для детей и подростков»    (</w:t>
      </w:r>
      <w:proofErr w:type="gramStart"/>
      <w:r>
        <w:rPr>
          <w:sz w:val="28"/>
          <w:szCs w:val="28"/>
        </w:rPr>
        <w:t>ТР</w:t>
      </w:r>
      <w:proofErr w:type="gramEnd"/>
      <w:r>
        <w:rPr>
          <w:sz w:val="28"/>
          <w:szCs w:val="28"/>
        </w:rPr>
        <w:t xml:space="preserve">  ТС 007/2011)   при покупке детской одежды, прежде всего, обратите внимание на наличие на ней достоверной, проверяемой, читаемой и доступной для осмотра и идентификации маркировки. </w:t>
      </w:r>
    </w:p>
    <w:p w:rsidR="003B2E38" w:rsidRDefault="003B2E38" w:rsidP="003B2E38">
      <w:pPr>
        <w:pStyle w:val="a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Маркировку продукции наносят на изделие, этикетку, прикрепляемую к изделию или товарный ярлык, упаковку изделия, упаковку группы изделий или листок-вкладыш к продукции.</w:t>
      </w:r>
    </w:p>
    <w:p w:rsidR="003B2E38" w:rsidRDefault="003B2E38" w:rsidP="003B2E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Маркировка продукции должна содержать следующую информацию:</w:t>
      </w:r>
    </w:p>
    <w:p w:rsidR="003B2E38" w:rsidRDefault="003B2E38" w:rsidP="003B2E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страны, где изготовлена продукция;</w:t>
      </w:r>
    </w:p>
    <w:p w:rsidR="003B2E38" w:rsidRDefault="003B2E38" w:rsidP="003B2E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 местонахождение изготовителя (уполномоченного изготовителем лица), импортера, дистрибьютора;</w:t>
      </w:r>
    </w:p>
    <w:p w:rsidR="003B2E38" w:rsidRDefault="003B2E38" w:rsidP="003B2E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 вид (назначение) изделия;</w:t>
      </w:r>
    </w:p>
    <w:p w:rsidR="003B2E38" w:rsidRDefault="003B2E38" w:rsidP="003B2E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дату изготовления;</w:t>
      </w:r>
    </w:p>
    <w:p w:rsidR="003B2E38" w:rsidRDefault="003B2E38" w:rsidP="003B2E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единый знак обращения на рынке;</w:t>
      </w:r>
    </w:p>
    <w:p w:rsidR="003B2E38" w:rsidRDefault="003B2E38" w:rsidP="003B2E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службы продукции (при необходимости);</w:t>
      </w:r>
    </w:p>
    <w:p w:rsidR="003B2E38" w:rsidRDefault="003B2E38" w:rsidP="003B2E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гарантийный срок службы (при необходимости);</w:t>
      </w:r>
    </w:p>
    <w:p w:rsidR="003B2E38" w:rsidRDefault="003B2E38" w:rsidP="003B2E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товарный знак (при наличии).</w:t>
      </w:r>
    </w:p>
    <w:p w:rsidR="003B2E38" w:rsidRDefault="003B2E38" w:rsidP="003B2E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должна быть представлена на русском языке или государственном языке государства - члена Таможенного союза, на территории которого данное изделие производится и реализуется потребителю.</w:t>
      </w:r>
    </w:p>
    <w:p w:rsidR="003B2E38" w:rsidRDefault="003B2E38" w:rsidP="003B2E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латинского алфавита.</w:t>
      </w:r>
    </w:p>
    <w:p w:rsidR="003B2E38" w:rsidRDefault="003B2E38" w:rsidP="003B2E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допускается использования указаний "экологически </w:t>
      </w:r>
      <w:proofErr w:type="gramStart"/>
      <w:r>
        <w:rPr>
          <w:sz w:val="28"/>
          <w:szCs w:val="28"/>
        </w:rPr>
        <w:t>чистая</w:t>
      </w:r>
      <w:proofErr w:type="gramEnd"/>
      <w:r>
        <w:rPr>
          <w:sz w:val="28"/>
          <w:szCs w:val="28"/>
        </w:rPr>
        <w:t>", "ортопедическая" и других аналогичных указаний без соответствующего подтверждения.</w:t>
      </w:r>
    </w:p>
    <w:p w:rsidR="003B2E38" w:rsidRDefault="003B2E38" w:rsidP="003B2E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Маркировка одежды, изделий из текстильных материалов, кожи, меха, трикотажных изделий и готовых штучных текстильных изделий в дополнение к обязательным требованиям должна иметь информацию с указанием:</w:t>
      </w:r>
    </w:p>
    <w:p w:rsidR="003B2E38" w:rsidRDefault="003B2E38" w:rsidP="003B2E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вида и массовой доли (процентного содержания) натурального и химического сырья в материале верха и подкладке изделия (отклонения фактических значений процентного содержания сырья не должно превышать 5 процентов), а также вида меха и вида его обработки (крашеный или некрашеный);</w:t>
      </w:r>
    </w:p>
    <w:p w:rsidR="003B2E38" w:rsidRDefault="003B2E38" w:rsidP="003B2E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размера изделия в соответствии с типовой размерной шкалой или требованиями нормативного документа на конкретный вид продукции;</w:t>
      </w:r>
    </w:p>
    <w:p w:rsidR="003B2E38" w:rsidRDefault="003B2E38" w:rsidP="003B2E3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символов по уходу за изделием и (или) инструкции по особенностям ухода за изделием в процессе эксплуатации (при необходимости). </w:t>
      </w:r>
      <w:r>
        <w:rPr>
          <w:sz w:val="28"/>
          <w:szCs w:val="28"/>
        </w:rPr>
        <w:lastRenderedPageBreak/>
        <w:t>Маркировка кожгалантерейных изделий должна содержать наименование материала, из которого изготовлено изделие, инструкцию по эксплуатации и уходу. Маркировка ранцев ученических, сумок, портфелей и рюкзаков должна содержать информацию о возрасте пользователя.</w:t>
      </w:r>
    </w:p>
    <w:p w:rsidR="00213E9F" w:rsidRDefault="00213E9F"/>
    <w:sectPr w:rsidR="00213E9F" w:rsidSect="00213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B2E38"/>
    <w:rsid w:val="00213E9F"/>
    <w:rsid w:val="003A0C9F"/>
    <w:rsid w:val="003B2E38"/>
    <w:rsid w:val="0058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B2E3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B2E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2015-09-19T12:55:00Z</dcterms:created>
  <dcterms:modified xsi:type="dcterms:W3CDTF">2015-09-19T13:14:00Z</dcterms:modified>
</cp:coreProperties>
</file>